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877B2" w14:textId="77777777" w:rsidR="00EE30B3" w:rsidRDefault="00EE30B3" w:rsidP="00C437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93237"/>
          <w:kern w:val="0"/>
          <w:sz w:val="24"/>
          <w:szCs w:val="24"/>
          <w:lang w:eastAsia="uk-UA"/>
          <w14:ligatures w14:val="none"/>
        </w:rPr>
      </w:pPr>
    </w:p>
    <w:p w14:paraId="35155004" w14:textId="77777777" w:rsidR="00B72AA7" w:rsidRDefault="00EE30B3" w:rsidP="00EE30B3">
      <w:pPr>
        <w:pStyle w:val="a3"/>
        <w:jc w:val="center"/>
        <w:rPr>
          <w:b/>
          <w:bCs/>
          <w:caps/>
          <w:sz w:val="28"/>
          <w:szCs w:val="28"/>
          <w:lang w:eastAsia="uk-UA"/>
        </w:rPr>
      </w:pPr>
      <w:r w:rsidRPr="00871EDB">
        <w:rPr>
          <w:b/>
          <w:bCs/>
          <w:caps/>
          <w:sz w:val="28"/>
          <w:szCs w:val="28"/>
          <w:lang w:eastAsia="uk-UA"/>
        </w:rPr>
        <w:t xml:space="preserve">Внутрішні канали повідомлень </w:t>
      </w:r>
    </w:p>
    <w:p w14:paraId="7E1826CD" w14:textId="2E1D4CBA" w:rsidR="00EE30B3" w:rsidRPr="00871EDB" w:rsidRDefault="00EE30B3" w:rsidP="00EE30B3">
      <w:pPr>
        <w:pStyle w:val="a3"/>
        <w:jc w:val="center"/>
        <w:rPr>
          <w:b/>
          <w:bCs/>
          <w:caps/>
          <w:sz w:val="28"/>
          <w:szCs w:val="28"/>
          <w:lang w:eastAsia="uk-UA"/>
        </w:rPr>
      </w:pPr>
      <w:r w:rsidRPr="00871EDB">
        <w:rPr>
          <w:b/>
          <w:bCs/>
          <w:caps/>
          <w:sz w:val="28"/>
          <w:szCs w:val="28"/>
          <w:lang w:eastAsia="uk-UA"/>
        </w:rPr>
        <w:t>про можливі факти корупційних або пов’язаних з корупцією правопорушень</w:t>
      </w:r>
    </w:p>
    <w:p w14:paraId="1F14075C" w14:textId="77777777" w:rsidR="00EE30B3" w:rsidRDefault="00EE30B3" w:rsidP="00EE30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93237"/>
          <w:kern w:val="0"/>
          <w:sz w:val="24"/>
          <w:szCs w:val="24"/>
          <w:lang w:eastAsia="uk-UA"/>
          <w14:ligatures w14:val="none"/>
        </w:rPr>
      </w:pPr>
    </w:p>
    <w:p w14:paraId="4F6202F4" w14:textId="77777777" w:rsidR="00EE30B3" w:rsidRDefault="00EE30B3" w:rsidP="00C437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93237"/>
          <w:kern w:val="0"/>
          <w:sz w:val="24"/>
          <w:szCs w:val="24"/>
          <w:lang w:eastAsia="uk-UA"/>
          <w14:ligatures w14:val="none"/>
        </w:rPr>
      </w:pPr>
    </w:p>
    <w:p w14:paraId="5EB3580C" w14:textId="3B80487F" w:rsidR="006A5D6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2A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+38093 001 53 13</w:t>
      </w:r>
      <w:r w:rsidR="00EE30B3" w:rsidRPr="00B72AA7">
        <w:rPr>
          <w:rFonts w:ascii="Times New Roman" w:hAnsi="Times New Roman" w:cs="Times New Roman"/>
          <w:sz w:val="28"/>
          <w:szCs w:val="28"/>
        </w:rPr>
        <w:t> – телефон</w:t>
      </w:r>
      <w:r w:rsidR="00871EDB" w:rsidRPr="00B72AA7">
        <w:rPr>
          <w:rFonts w:ascii="Times New Roman" w:hAnsi="Times New Roman" w:cs="Times New Roman"/>
          <w:sz w:val="28"/>
          <w:szCs w:val="28"/>
        </w:rPr>
        <w:t>на лінія</w:t>
      </w:r>
      <w:r w:rsidR="00EE30B3" w:rsidRPr="00B72A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7567802"/>
      <w:r w:rsidR="006A5D62" w:rsidRPr="00B72AA7">
        <w:rPr>
          <w:rFonts w:ascii="Times New Roman" w:hAnsi="Times New Roman" w:cs="Times New Roman"/>
          <w:sz w:val="28"/>
          <w:szCs w:val="28"/>
        </w:rPr>
        <w:t xml:space="preserve">Державного некомерційного підприємства «Фонд Президента України з підтримки освіти, науки та спорту» для повідомлень викривача, інших осіб про можливі факти корупційних або пов’язаних з корупцією правопорушень </w:t>
      </w:r>
    </w:p>
    <w:p w14:paraId="45BBB587" w14:textId="77777777" w:rsidR="00B72AA7" w:rsidRPr="00B72AA7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270AB4" w14:textId="7F740842" w:rsidR="006A5D62" w:rsidRDefault="002D0A4D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2AA7">
        <w:rPr>
          <w:rFonts w:ascii="Times New Roman" w:hAnsi="Times New Roman" w:cs="Times New Roman"/>
          <w:b/>
          <w:bCs/>
          <w:sz w:val="28"/>
          <w:szCs w:val="28"/>
        </w:rPr>
        <w:t>anticor@presidentfund.gov.ua</w:t>
      </w:r>
      <w:r w:rsidRPr="00B72AA7">
        <w:rPr>
          <w:rFonts w:ascii="Times New Roman" w:hAnsi="Times New Roman" w:cs="Times New Roman"/>
          <w:sz w:val="28"/>
          <w:szCs w:val="28"/>
        </w:rPr>
        <w:t xml:space="preserve"> </w:t>
      </w:r>
      <w:r w:rsidR="006A5D62" w:rsidRPr="00B72AA7">
        <w:rPr>
          <w:rFonts w:ascii="Times New Roman" w:hAnsi="Times New Roman" w:cs="Times New Roman"/>
          <w:sz w:val="28"/>
          <w:szCs w:val="28"/>
        </w:rPr>
        <w:t xml:space="preserve">- електронна поштова скринька для повідомлень викривача, інших осіб про можливі факти корупційних або пов’язаних з корупцією правопорушень </w:t>
      </w:r>
    </w:p>
    <w:p w14:paraId="0A81800B" w14:textId="77777777" w:rsidR="00B72AA7" w:rsidRPr="00B72AA7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C48D88" w14:textId="7654CBD9" w:rsidR="00B72AA7" w:rsidRPr="00B72AA7" w:rsidRDefault="00B72AA7" w:rsidP="00B72AA7">
      <w:pPr>
        <w:pStyle w:val="a3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72A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en-US" w:eastAsia="uk-UA"/>
          <w14:ligatures w14:val="none"/>
        </w:rPr>
        <w:t>presidentfund.gov.ua</w:t>
      </w:r>
      <w:r w:rsidRPr="00B72A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- </w:t>
      </w:r>
      <w:r w:rsidRPr="00B72A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канал онлайн-зв’язку через офіційний </w:t>
      </w:r>
      <w:proofErr w:type="spellStart"/>
      <w:r w:rsidRPr="00B72A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</w:p>
    <w:p w14:paraId="3B689505" w14:textId="77777777" w:rsidR="00B72AA7" w:rsidRPr="00B72AA7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F75A679" w14:textId="77777777" w:rsidR="00EE30B3" w:rsidRDefault="00EE30B3" w:rsidP="00C437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93237"/>
          <w:kern w:val="0"/>
          <w:sz w:val="24"/>
          <w:szCs w:val="24"/>
          <w:lang w:eastAsia="uk-UA"/>
          <w14:ligatures w14:val="none"/>
        </w:rPr>
      </w:pPr>
    </w:p>
    <w:p w14:paraId="2B19E090" w14:textId="77777777" w:rsidR="00EE30B3" w:rsidRDefault="00EE30B3" w:rsidP="00C437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93237"/>
          <w:kern w:val="0"/>
          <w:sz w:val="24"/>
          <w:szCs w:val="24"/>
          <w:lang w:eastAsia="uk-UA"/>
          <w14:ligatures w14:val="none"/>
        </w:rPr>
      </w:pPr>
    </w:p>
    <w:sectPr w:rsidR="00EE30B3" w:rsidSect="00693B29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2F"/>
    <w:rsid w:val="00107D9D"/>
    <w:rsid w:val="00296CEA"/>
    <w:rsid w:val="002D0A4D"/>
    <w:rsid w:val="00340845"/>
    <w:rsid w:val="00370F05"/>
    <w:rsid w:val="00415292"/>
    <w:rsid w:val="00505421"/>
    <w:rsid w:val="00693B29"/>
    <w:rsid w:val="006A5D62"/>
    <w:rsid w:val="0070210A"/>
    <w:rsid w:val="00871EDB"/>
    <w:rsid w:val="00935438"/>
    <w:rsid w:val="009E69AB"/>
    <w:rsid w:val="00A04771"/>
    <w:rsid w:val="00AA52A4"/>
    <w:rsid w:val="00AA64A9"/>
    <w:rsid w:val="00B72AA7"/>
    <w:rsid w:val="00C4372F"/>
    <w:rsid w:val="00E22E45"/>
    <w:rsid w:val="00E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DA3"/>
  <w15:chartTrackingRefBased/>
  <w15:docId w15:val="{482AE013-E59A-46B7-B1EC-5E92DA8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4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ий HTML Знак"/>
    <w:basedOn w:val="a0"/>
    <w:link w:val="HTML"/>
    <w:semiHidden/>
    <w:rsid w:val="00C4372F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 Spacing"/>
    <w:uiPriority w:val="1"/>
    <w:qFormat/>
    <w:rsid w:val="00EE30B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EE30B3"/>
    <w:rPr>
      <w:b/>
      <w:bCs/>
    </w:rPr>
  </w:style>
  <w:style w:type="character" w:styleId="a6">
    <w:name w:val="Hyperlink"/>
    <w:basedOn w:val="a0"/>
    <w:uiPriority w:val="99"/>
    <w:semiHidden/>
    <w:unhideWhenUsed/>
    <w:rsid w:val="00EE3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6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Бурдальова</dc:creator>
  <cp:keywords/>
  <dc:description/>
  <cp:lastModifiedBy>Інна Бурдальова</cp:lastModifiedBy>
  <cp:revision>5</cp:revision>
  <dcterms:created xsi:type="dcterms:W3CDTF">2024-09-18T09:48:00Z</dcterms:created>
  <dcterms:modified xsi:type="dcterms:W3CDTF">2024-10-07T08:54:00Z</dcterms:modified>
</cp:coreProperties>
</file>